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D1D" w:rsidRPr="0073390A" w:rsidRDefault="0073390A" w:rsidP="0073390A">
      <w:pPr>
        <w:pStyle w:val="normal0"/>
        <w:pBdr>
          <w:top w:val="nil"/>
          <w:left w:val="nil"/>
          <w:bottom w:val="nil"/>
          <w:right w:val="nil"/>
          <w:between w:val="nil"/>
        </w:pBdr>
        <w:spacing w:after="0"/>
        <w:rPr>
          <w:b/>
          <w:color w:val="FFFFFF"/>
          <w:sz w:val="36"/>
          <w:szCs w:val="28"/>
          <w:u w:val="single"/>
          <w:shd w:val="clear" w:color="auto" w:fill="980000"/>
        </w:rPr>
      </w:pPr>
      <w:r w:rsidRPr="0073390A">
        <w:rPr>
          <w:b/>
          <w:color w:val="FFFFFF"/>
          <w:sz w:val="36"/>
          <w:szCs w:val="28"/>
          <w:u w:val="single"/>
          <w:shd w:val="clear" w:color="auto" w:fill="980000"/>
        </w:rPr>
        <w:t>Role Models and Children</w:t>
      </w:r>
    </w:p>
    <w:p w:rsidR="004E5D1D" w:rsidRPr="0073390A" w:rsidRDefault="004E5D1D">
      <w:pPr>
        <w:pStyle w:val="normal0"/>
        <w:pBdr>
          <w:top w:val="nil"/>
          <w:left w:val="nil"/>
          <w:bottom w:val="nil"/>
          <w:right w:val="nil"/>
          <w:between w:val="nil"/>
        </w:pBdr>
        <w:spacing w:after="0"/>
        <w:rPr>
          <w:b/>
          <w:color w:val="FFFFFF"/>
          <w:sz w:val="28"/>
          <w:szCs w:val="28"/>
          <w:u w:val="single"/>
          <w:shd w:val="clear" w:color="auto" w:fill="980000"/>
        </w:rPr>
      </w:pPr>
    </w:p>
    <w:p w:rsidR="004E5D1D" w:rsidRPr="0073390A" w:rsidRDefault="0073390A">
      <w:pPr>
        <w:pStyle w:val="normal0"/>
        <w:pBdr>
          <w:top w:val="nil"/>
          <w:left w:val="nil"/>
          <w:bottom w:val="nil"/>
          <w:right w:val="nil"/>
          <w:between w:val="nil"/>
        </w:pBdr>
        <w:spacing w:after="0"/>
        <w:rPr>
          <w:color w:val="000000"/>
          <w:sz w:val="28"/>
          <w:szCs w:val="28"/>
        </w:rPr>
      </w:pPr>
      <w:r w:rsidRPr="0073390A">
        <w:rPr>
          <w:b/>
          <w:color w:val="000000"/>
          <w:sz w:val="28"/>
          <w:szCs w:val="28"/>
        </w:rPr>
        <w:t xml:space="preserve">Source- </w:t>
      </w:r>
      <w:hyperlink r:id="rId5">
        <w:r w:rsidRPr="0073390A">
          <w:rPr>
            <w:color w:val="1155CC"/>
            <w:sz w:val="28"/>
            <w:szCs w:val="28"/>
          </w:rPr>
          <w:t>www.aacap.org</w:t>
        </w:r>
      </w:hyperlink>
    </w:p>
    <w:p w:rsidR="004E5D1D" w:rsidRPr="0073390A" w:rsidRDefault="004E5D1D">
      <w:pPr>
        <w:pStyle w:val="normal0"/>
        <w:pBdr>
          <w:top w:val="nil"/>
          <w:left w:val="nil"/>
          <w:bottom w:val="nil"/>
          <w:right w:val="nil"/>
          <w:between w:val="nil"/>
        </w:pBdr>
        <w:spacing w:after="0"/>
        <w:rPr>
          <w:color w:val="000000"/>
          <w:sz w:val="28"/>
          <w:szCs w:val="28"/>
        </w:rPr>
      </w:pPr>
    </w:p>
    <w:p w:rsidR="004E5D1D" w:rsidRPr="0073390A" w:rsidRDefault="0073390A">
      <w:pPr>
        <w:pStyle w:val="normal0"/>
        <w:pBdr>
          <w:top w:val="nil"/>
          <w:left w:val="nil"/>
          <w:bottom w:val="nil"/>
          <w:right w:val="nil"/>
          <w:between w:val="nil"/>
        </w:pBdr>
        <w:spacing w:after="0"/>
        <w:rPr>
          <w:color w:val="000000"/>
          <w:sz w:val="28"/>
          <w:szCs w:val="28"/>
        </w:rPr>
      </w:pPr>
      <w:r w:rsidRPr="0073390A">
        <w:rPr>
          <w:color w:val="000000"/>
          <w:sz w:val="28"/>
          <w:szCs w:val="28"/>
        </w:rPr>
        <w:t>A role model is a person who serves as an example by influencing others. For many children, the most important role models are their parents and caregivers. Children look up to a variety of role models to help shape how they behave in school, relationships</w:t>
      </w:r>
      <w:r w:rsidRPr="0073390A">
        <w:rPr>
          <w:color w:val="000000"/>
          <w:sz w:val="28"/>
          <w:szCs w:val="28"/>
        </w:rPr>
        <w:t xml:space="preserve">, or when making difficult decisions. Children also look up to other relatives, teachers, coaches, and peers. Children may try to copy the behavior and appearance of celebrities, such as athletes and entertainers, and characters from books, TV, movies, or </w:t>
      </w:r>
      <w:r w:rsidRPr="0073390A">
        <w:rPr>
          <w:color w:val="000000"/>
          <w:sz w:val="28"/>
          <w:szCs w:val="28"/>
        </w:rPr>
        <w:t>video games. Some parents may want to help their children choose positive role models. Here are some helpful suggestions for discussing role models with your child and for serving as a positive role model yourself:</w:t>
      </w:r>
    </w:p>
    <w:p w:rsidR="004E5D1D" w:rsidRPr="0073390A" w:rsidRDefault="004E5D1D">
      <w:pPr>
        <w:pStyle w:val="normal0"/>
        <w:pBdr>
          <w:top w:val="nil"/>
          <w:left w:val="nil"/>
          <w:bottom w:val="nil"/>
          <w:right w:val="nil"/>
          <w:between w:val="nil"/>
        </w:pBdr>
        <w:spacing w:after="0"/>
        <w:rPr>
          <w:color w:val="000000"/>
          <w:sz w:val="28"/>
          <w:szCs w:val="28"/>
        </w:rPr>
      </w:pPr>
    </w:p>
    <w:p w:rsidR="004E5D1D" w:rsidRPr="0073390A" w:rsidRDefault="0073390A">
      <w:pPr>
        <w:pStyle w:val="normal0"/>
        <w:numPr>
          <w:ilvl w:val="0"/>
          <w:numId w:val="1"/>
        </w:numPr>
        <w:pBdr>
          <w:top w:val="nil"/>
          <w:left w:val="nil"/>
          <w:bottom w:val="nil"/>
          <w:right w:val="nil"/>
          <w:between w:val="nil"/>
        </w:pBdr>
        <w:spacing w:after="0"/>
        <w:rPr>
          <w:color w:val="000000"/>
          <w:sz w:val="28"/>
          <w:szCs w:val="28"/>
        </w:rPr>
      </w:pPr>
      <w:r w:rsidRPr="0073390A">
        <w:rPr>
          <w:color w:val="000000"/>
          <w:sz w:val="28"/>
          <w:szCs w:val="28"/>
        </w:rPr>
        <w:t xml:space="preserve">Have your child identify what qualities </w:t>
      </w:r>
      <w:r w:rsidRPr="0073390A">
        <w:rPr>
          <w:color w:val="000000"/>
          <w:sz w:val="28"/>
          <w:szCs w:val="28"/>
        </w:rPr>
        <w:t>he admires in his role model</w:t>
      </w:r>
    </w:p>
    <w:p w:rsidR="004E5D1D" w:rsidRPr="0073390A" w:rsidRDefault="0073390A">
      <w:pPr>
        <w:pStyle w:val="normal0"/>
        <w:numPr>
          <w:ilvl w:val="0"/>
          <w:numId w:val="1"/>
        </w:numPr>
        <w:pBdr>
          <w:top w:val="nil"/>
          <w:left w:val="nil"/>
          <w:bottom w:val="nil"/>
          <w:right w:val="nil"/>
          <w:between w:val="nil"/>
        </w:pBdr>
        <w:spacing w:after="0"/>
        <w:rPr>
          <w:color w:val="000000"/>
          <w:sz w:val="28"/>
          <w:szCs w:val="28"/>
        </w:rPr>
      </w:pPr>
      <w:r w:rsidRPr="0073390A">
        <w:rPr>
          <w:color w:val="000000"/>
          <w:sz w:val="28"/>
          <w:szCs w:val="28"/>
        </w:rPr>
        <w:t>Give examples of people in your community who you feel have positive qualities and are a good influence on others</w:t>
      </w:r>
    </w:p>
    <w:p w:rsidR="004E5D1D" w:rsidRPr="0073390A" w:rsidRDefault="0073390A">
      <w:pPr>
        <w:pStyle w:val="normal0"/>
        <w:numPr>
          <w:ilvl w:val="0"/>
          <w:numId w:val="1"/>
        </w:numPr>
        <w:pBdr>
          <w:top w:val="nil"/>
          <w:left w:val="nil"/>
          <w:bottom w:val="nil"/>
          <w:right w:val="nil"/>
          <w:between w:val="nil"/>
        </w:pBdr>
        <w:spacing w:after="0"/>
        <w:rPr>
          <w:color w:val="000000"/>
          <w:sz w:val="28"/>
          <w:szCs w:val="28"/>
        </w:rPr>
      </w:pPr>
      <w:r w:rsidRPr="0073390A">
        <w:rPr>
          <w:color w:val="000000"/>
          <w:sz w:val="28"/>
          <w:szCs w:val="28"/>
        </w:rPr>
        <w:t>Talk about people you look up to for guidance and inspiration</w:t>
      </w:r>
    </w:p>
    <w:p w:rsidR="004E5D1D" w:rsidRPr="0073390A" w:rsidRDefault="004E5D1D">
      <w:pPr>
        <w:pStyle w:val="normal0"/>
        <w:pBdr>
          <w:top w:val="nil"/>
          <w:left w:val="nil"/>
          <w:bottom w:val="nil"/>
          <w:right w:val="nil"/>
          <w:between w:val="nil"/>
        </w:pBdr>
        <w:spacing w:after="0"/>
        <w:ind w:left="720"/>
        <w:rPr>
          <w:color w:val="000000"/>
          <w:sz w:val="28"/>
          <w:szCs w:val="28"/>
        </w:rPr>
      </w:pPr>
    </w:p>
    <w:p w:rsidR="004E5D1D" w:rsidRPr="0073390A" w:rsidRDefault="0073390A">
      <w:pPr>
        <w:pStyle w:val="normal0"/>
        <w:pBdr>
          <w:top w:val="nil"/>
          <w:left w:val="nil"/>
          <w:bottom w:val="nil"/>
          <w:right w:val="nil"/>
          <w:between w:val="nil"/>
        </w:pBdr>
        <w:spacing w:after="0"/>
        <w:rPr>
          <w:color w:val="000000"/>
          <w:sz w:val="28"/>
          <w:szCs w:val="28"/>
        </w:rPr>
      </w:pPr>
      <w:r w:rsidRPr="0073390A">
        <w:rPr>
          <w:color w:val="000000"/>
          <w:sz w:val="28"/>
          <w:szCs w:val="28"/>
        </w:rPr>
        <w:t>Negative role models, however, may also influence children. Sometimes widely admired public figures can make poor personal choices. Young children may assume that the behaviors of negative role models are typical, safe, and acceptable. Parents and caregive</w:t>
      </w:r>
      <w:r w:rsidRPr="0073390A">
        <w:rPr>
          <w:color w:val="000000"/>
          <w:sz w:val="28"/>
          <w:szCs w:val="28"/>
        </w:rPr>
        <w:t>rs can intervene by emphasizing that role models who embrace inappropriate behavior, violence, racism, sexism, and drug and alcohol abuse are not acceptable.</w:t>
      </w:r>
    </w:p>
    <w:p w:rsidR="004E5D1D" w:rsidRPr="0073390A" w:rsidRDefault="004E5D1D">
      <w:pPr>
        <w:pStyle w:val="normal0"/>
        <w:pBdr>
          <w:top w:val="nil"/>
          <w:left w:val="nil"/>
          <w:bottom w:val="nil"/>
          <w:right w:val="nil"/>
          <w:between w:val="nil"/>
        </w:pBdr>
        <w:spacing w:after="0"/>
        <w:rPr>
          <w:color w:val="000000"/>
          <w:sz w:val="28"/>
          <w:szCs w:val="28"/>
        </w:rPr>
      </w:pPr>
    </w:p>
    <w:p w:rsidR="004E5D1D" w:rsidRPr="0073390A" w:rsidRDefault="0073390A">
      <w:pPr>
        <w:pStyle w:val="normal0"/>
        <w:pBdr>
          <w:top w:val="nil"/>
          <w:left w:val="nil"/>
          <w:bottom w:val="nil"/>
          <w:right w:val="nil"/>
          <w:between w:val="nil"/>
        </w:pBdr>
        <w:spacing w:after="0"/>
        <w:rPr>
          <w:color w:val="000000"/>
          <w:sz w:val="28"/>
          <w:szCs w:val="28"/>
        </w:rPr>
      </w:pPr>
      <w:r w:rsidRPr="0073390A">
        <w:rPr>
          <w:color w:val="000000"/>
          <w:sz w:val="28"/>
          <w:szCs w:val="28"/>
        </w:rPr>
        <w:t>Some suggestions to help you talk to your child about role models who have made mistakes are:</w:t>
      </w:r>
    </w:p>
    <w:p w:rsidR="004E5D1D" w:rsidRPr="0073390A" w:rsidRDefault="004E5D1D">
      <w:pPr>
        <w:pStyle w:val="normal0"/>
        <w:pBdr>
          <w:top w:val="nil"/>
          <w:left w:val="nil"/>
          <w:bottom w:val="nil"/>
          <w:right w:val="nil"/>
          <w:between w:val="nil"/>
        </w:pBdr>
        <w:spacing w:after="0"/>
        <w:rPr>
          <w:color w:val="000000"/>
          <w:sz w:val="28"/>
          <w:szCs w:val="28"/>
        </w:rPr>
      </w:pPr>
    </w:p>
    <w:p w:rsidR="004E5D1D" w:rsidRPr="0073390A" w:rsidRDefault="0073390A">
      <w:pPr>
        <w:pStyle w:val="normal0"/>
        <w:numPr>
          <w:ilvl w:val="0"/>
          <w:numId w:val="2"/>
        </w:numPr>
        <w:pBdr>
          <w:top w:val="nil"/>
          <w:left w:val="nil"/>
          <w:bottom w:val="nil"/>
          <w:right w:val="nil"/>
          <w:between w:val="nil"/>
        </w:pBdr>
        <w:spacing w:after="0"/>
        <w:rPr>
          <w:color w:val="000000"/>
          <w:sz w:val="28"/>
          <w:szCs w:val="28"/>
        </w:rPr>
      </w:pPr>
      <w:r w:rsidRPr="0073390A">
        <w:rPr>
          <w:color w:val="000000"/>
          <w:sz w:val="28"/>
          <w:szCs w:val="28"/>
        </w:rPr>
        <w:lastRenderedPageBreak/>
        <w:t>Remind your child that all people have both good and bad qualities and that anyone can make a mistake. Explain that it is important to apologize and to learn from our mistakes</w:t>
      </w:r>
    </w:p>
    <w:p w:rsidR="004E5D1D" w:rsidRPr="0073390A" w:rsidRDefault="0073390A">
      <w:pPr>
        <w:pStyle w:val="normal0"/>
        <w:numPr>
          <w:ilvl w:val="0"/>
          <w:numId w:val="2"/>
        </w:numPr>
        <w:pBdr>
          <w:top w:val="nil"/>
          <w:left w:val="nil"/>
          <w:bottom w:val="nil"/>
          <w:right w:val="nil"/>
          <w:between w:val="nil"/>
        </w:pBdr>
        <w:spacing w:after="0"/>
        <w:rPr>
          <w:color w:val="000000"/>
          <w:sz w:val="28"/>
          <w:szCs w:val="28"/>
        </w:rPr>
      </w:pPr>
      <w:r w:rsidRPr="0073390A">
        <w:rPr>
          <w:color w:val="000000"/>
          <w:sz w:val="28"/>
          <w:szCs w:val="28"/>
        </w:rPr>
        <w:t>Ask your child what he thinks of the role model's behavior</w:t>
      </w:r>
    </w:p>
    <w:p w:rsidR="004E5D1D" w:rsidRPr="0073390A" w:rsidRDefault="0073390A">
      <w:pPr>
        <w:pStyle w:val="normal0"/>
        <w:numPr>
          <w:ilvl w:val="0"/>
          <w:numId w:val="2"/>
        </w:numPr>
        <w:pBdr>
          <w:top w:val="nil"/>
          <w:left w:val="nil"/>
          <w:bottom w:val="nil"/>
          <w:right w:val="nil"/>
          <w:between w:val="nil"/>
        </w:pBdr>
        <w:spacing w:after="0"/>
        <w:rPr>
          <w:color w:val="000000"/>
          <w:sz w:val="28"/>
          <w:szCs w:val="28"/>
        </w:rPr>
      </w:pPr>
      <w:r w:rsidRPr="0073390A">
        <w:rPr>
          <w:color w:val="000000"/>
          <w:sz w:val="28"/>
          <w:szCs w:val="28"/>
        </w:rPr>
        <w:t>Ask what he would hav</w:t>
      </w:r>
      <w:r w:rsidRPr="0073390A">
        <w:rPr>
          <w:color w:val="000000"/>
          <w:sz w:val="28"/>
          <w:szCs w:val="28"/>
        </w:rPr>
        <w:t>e done differently in the situation</w:t>
      </w:r>
    </w:p>
    <w:p w:rsidR="004E5D1D" w:rsidRPr="0073390A" w:rsidRDefault="0073390A">
      <w:pPr>
        <w:pStyle w:val="normal0"/>
        <w:numPr>
          <w:ilvl w:val="0"/>
          <w:numId w:val="2"/>
        </w:numPr>
        <w:pBdr>
          <w:top w:val="nil"/>
          <w:left w:val="nil"/>
          <w:bottom w:val="nil"/>
          <w:right w:val="nil"/>
          <w:between w:val="nil"/>
        </w:pBdr>
        <w:spacing w:after="0"/>
        <w:rPr>
          <w:color w:val="000000"/>
          <w:sz w:val="28"/>
          <w:szCs w:val="28"/>
        </w:rPr>
      </w:pPr>
      <w:r w:rsidRPr="0073390A">
        <w:rPr>
          <w:color w:val="000000"/>
          <w:sz w:val="28"/>
          <w:szCs w:val="28"/>
        </w:rPr>
        <w:t>Give examples of more positive and healthy ways to handle the situation</w:t>
      </w:r>
    </w:p>
    <w:p w:rsidR="004E5D1D" w:rsidRPr="0073390A" w:rsidRDefault="004E5D1D">
      <w:pPr>
        <w:pStyle w:val="normal0"/>
        <w:pBdr>
          <w:top w:val="nil"/>
          <w:left w:val="nil"/>
          <w:bottom w:val="nil"/>
          <w:right w:val="nil"/>
          <w:between w:val="nil"/>
        </w:pBdr>
        <w:spacing w:after="0"/>
        <w:rPr>
          <w:color w:val="000000"/>
          <w:sz w:val="28"/>
          <w:szCs w:val="28"/>
        </w:rPr>
      </w:pPr>
    </w:p>
    <w:p w:rsidR="004E5D1D" w:rsidRPr="0073390A" w:rsidRDefault="0073390A">
      <w:pPr>
        <w:pStyle w:val="normal0"/>
        <w:pBdr>
          <w:top w:val="nil"/>
          <w:left w:val="nil"/>
          <w:bottom w:val="nil"/>
          <w:right w:val="nil"/>
          <w:between w:val="nil"/>
        </w:pBdr>
        <w:spacing w:after="0"/>
        <w:rPr>
          <w:color w:val="000000"/>
          <w:sz w:val="28"/>
          <w:szCs w:val="28"/>
        </w:rPr>
      </w:pPr>
      <w:r w:rsidRPr="0073390A">
        <w:rPr>
          <w:color w:val="000000"/>
          <w:sz w:val="28"/>
          <w:szCs w:val="28"/>
        </w:rPr>
        <w:t>If you have concerns that your child is being negatively influenced by his role model, work with your child to identify more appropriate role model</w:t>
      </w:r>
      <w:r w:rsidRPr="0073390A">
        <w:rPr>
          <w:color w:val="000000"/>
          <w:sz w:val="28"/>
          <w:szCs w:val="28"/>
        </w:rPr>
        <w:t>s.</w:t>
      </w:r>
    </w:p>
    <w:p w:rsidR="004E5D1D" w:rsidRPr="0073390A" w:rsidRDefault="004E5D1D">
      <w:pPr>
        <w:pStyle w:val="normal0"/>
        <w:pBdr>
          <w:top w:val="nil"/>
          <w:left w:val="nil"/>
          <w:bottom w:val="nil"/>
          <w:right w:val="nil"/>
          <w:between w:val="nil"/>
        </w:pBdr>
        <w:spacing w:after="0"/>
        <w:rPr>
          <w:color w:val="000000"/>
          <w:sz w:val="28"/>
          <w:szCs w:val="28"/>
        </w:rPr>
      </w:pPr>
    </w:p>
    <w:p w:rsidR="004E5D1D" w:rsidRPr="0073390A" w:rsidRDefault="0073390A">
      <w:pPr>
        <w:pStyle w:val="normal0"/>
        <w:numPr>
          <w:ilvl w:val="0"/>
          <w:numId w:val="3"/>
        </w:numPr>
        <w:pBdr>
          <w:top w:val="nil"/>
          <w:left w:val="nil"/>
          <w:bottom w:val="nil"/>
          <w:right w:val="nil"/>
          <w:between w:val="nil"/>
        </w:pBdr>
        <w:spacing w:after="0"/>
        <w:rPr>
          <w:color w:val="000000"/>
          <w:sz w:val="28"/>
          <w:szCs w:val="28"/>
        </w:rPr>
      </w:pPr>
      <w:r w:rsidRPr="0073390A">
        <w:rPr>
          <w:color w:val="000000"/>
          <w:sz w:val="28"/>
          <w:szCs w:val="28"/>
        </w:rPr>
        <w:t>Encourage your child to become involved in activities that reflect your values, such as religious programs, athletics, after school programs, clubs, or volunteering</w:t>
      </w:r>
    </w:p>
    <w:p w:rsidR="004E5D1D" w:rsidRPr="0073390A" w:rsidRDefault="0073390A">
      <w:pPr>
        <w:pStyle w:val="normal0"/>
        <w:numPr>
          <w:ilvl w:val="0"/>
          <w:numId w:val="3"/>
        </w:numPr>
        <w:pBdr>
          <w:top w:val="nil"/>
          <w:left w:val="nil"/>
          <w:bottom w:val="nil"/>
          <w:right w:val="nil"/>
          <w:between w:val="nil"/>
        </w:pBdr>
        <w:spacing w:after="0"/>
        <w:rPr>
          <w:color w:val="000000"/>
          <w:sz w:val="28"/>
          <w:szCs w:val="28"/>
        </w:rPr>
      </w:pPr>
      <w:r w:rsidRPr="0073390A">
        <w:rPr>
          <w:color w:val="000000"/>
          <w:sz w:val="28"/>
          <w:szCs w:val="28"/>
        </w:rPr>
        <w:t>Remind your child that he or she does not have to do everything that the role model does. Your child can copy what he or she likes but still be him or herself</w:t>
      </w:r>
    </w:p>
    <w:p w:rsidR="004E5D1D" w:rsidRPr="0073390A" w:rsidRDefault="0073390A">
      <w:pPr>
        <w:pStyle w:val="normal0"/>
        <w:numPr>
          <w:ilvl w:val="0"/>
          <w:numId w:val="3"/>
        </w:numPr>
        <w:pBdr>
          <w:top w:val="nil"/>
          <w:left w:val="nil"/>
          <w:bottom w:val="nil"/>
          <w:right w:val="nil"/>
          <w:between w:val="nil"/>
        </w:pBdr>
        <w:spacing w:after="0"/>
        <w:rPr>
          <w:color w:val="000000"/>
          <w:sz w:val="28"/>
          <w:szCs w:val="28"/>
        </w:rPr>
      </w:pPr>
      <w:r w:rsidRPr="0073390A">
        <w:rPr>
          <w:color w:val="000000"/>
          <w:sz w:val="28"/>
          <w:szCs w:val="28"/>
        </w:rPr>
        <w:t>Help your child identify more positive role models</w:t>
      </w:r>
    </w:p>
    <w:p w:rsidR="004E5D1D" w:rsidRPr="0073390A" w:rsidRDefault="004E5D1D">
      <w:pPr>
        <w:pStyle w:val="normal0"/>
        <w:pBdr>
          <w:top w:val="nil"/>
          <w:left w:val="nil"/>
          <w:bottom w:val="nil"/>
          <w:right w:val="nil"/>
          <w:between w:val="nil"/>
        </w:pBdr>
        <w:spacing w:after="0"/>
        <w:rPr>
          <w:color w:val="000000"/>
          <w:sz w:val="28"/>
          <w:szCs w:val="28"/>
        </w:rPr>
      </w:pPr>
    </w:p>
    <w:p w:rsidR="004E5D1D" w:rsidRPr="0073390A" w:rsidRDefault="0073390A">
      <w:pPr>
        <w:pStyle w:val="normal0"/>
        <w:pBdr>
          <w:top w:val="nil"/>
          <w:left w:val="nil"/>
          <w:bottom w:val="nil"/>
          <w:right w:val="nil"/>
          <w:between w:val="nil"/>
        </w:pBdr>
        <w:spacing w:after="0"/>
        <w:rPr>
          <w:color w:val="000000"/>
          <w:sz w:val="28"/>
          <w:szCs w:val="28"/>
        </w:rPr>
      </w:pPr>
      <w:r w:rsidRPr="0073390A">
        <w:rPr>
          <w:color w:val="000000"/>
          <w:sz w:val="28"/>
          <w:szCs w:val="28"/>
        </w:rPr>
        <w:t>A qualified mental health professional can he</w:t>
      </w:r>
      <w:r w:rsidRPr="0073390A">
        <w:rPr>
          <w:color w:val="000000"/>
          <w:sz w:val="28"/>
          <w:szCs w:val="28"/>
        </w:rPr>
        <w:t>lp if you are troubled by recent changes in your child's behavior or attitude due to his or her choice of role model.</w:t>
      </w:r>
    </w:p>
    <w:p w:rsidR="004E5D1D" w:rsidRPr="0073390A" w:rsidRDefault="004E5D1D">
      <w:pPr>
        <w:pStyle w:val="normal0"/>
        <w:pBdr>
          <w:top w:val="nil"/>
          <w:left w:val="nil"/>
          <w:bottom w:val="nil"/>
          <w:right w:val="nil"/>
          <w:between w:val="nil"/>
        </w:pBdr>
        <w:spacing w:after="0"/>
        <w:rPr>
          <w:color w:val="000000"/>
          <w:sz w:val="28"/>
          <w:szCs w:val="28"/>
        </w:rPr>
      </w:pPr>
    </w:p>
    <w:p w:rsidR="004E5D1D" w:rsidRPr="0073390A" w:rsidRDefault="004E5D1D">
      <w:pPr>
        <w:pStyle w:val="normal0"/>
        <w:rPr>
          <w:sz w:val="28"/>
          <w:szCs w:val="28"/>
        </w:rPr>
      </w:pPr>
    </w:p>
    <w:sectPr w:rsidR="004E5D1D" w:rsidRPr="0073390A" w:rsidSect="004E5D1D">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0EF3"/>
    <w:multiLevelType w:val="multilevel"/>
    <w:tmpl w:val="176E34F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
    <w:nsid w:val="1EA25185"/>
    <w:multiLevelType w:val="multilevel"/>
    <w:tmpl w:val="5DC4AE7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
    <w:nsid w:val="5825552D"/>
    <w:multiLevelType w:val="multilevel"/>
    <w:tmpl w:val="B76E68E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5D1D"/>
    <w:rsid w:val="004E5D1D"/>
    <w:rsid w:val="007339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4E5D1D"/>
    <w:pPr>
      <w:keepNext/>
      <w:keepLines/>
      <w:spacing w:before="480" w:after="120"/>
      <w:outlineLvl w:val="0"/>
    </w:pPr>
    <w:rPr>
      <w:b/>
      <w:sz w:val="48"/>
      <w:szCs w:val="48"/>
    </w:rPr>
  </w:style>
  <w:style w:type="paragraph" w:styleId="Heading2">
    <w:name w:val="heading 2"/>
    <w:basedOn w:val="normal0"/>
    <w:next w:val="normal0"/>
    <w:rsid w:val="004E5D1D"/>
    <w:pPr>
      <w:keepNext/>
      <w:keepLines/>
      <w:spacing w:before="360" w:after="80"/>
      <w:outlineLvl w:val="1"/>
    </w:pPr>
    <w:rPr>
      <w:b/>
      <w:sz w:val="36"/>
      <w:szCs w:val="36"/>
    </w:rPr>
  </w:style>
  <w:style w:type="paragraph" w:styleId="Heading3">
    <w:name w:val="heading 3"/>
    <w:basedOn w:val="normal0"/>
    <w:next w:val="normal0"/>
    <w:rsid w:val="004E5D1D"/>
    <w:pPr>
      <w:keepNext/>
      <w:keepLines/>
      <w:spacing w:before="280" w:after="80"/>
      <w:outlineLvl w:val="2"/>
    </w:pPr>
    <w:rPr>
      <w:b/>
      <w:sz w:val="28"/>
      <w:szCs w:val="28"/>
    </w:rPr>
  </w:style>
  <w:style w:type="paragraph" w:styleId="Heading4">
    <w:name w:val="heading 4"/>
    <w:basedOn w:val="normal0"/>
    <w:next w:val="normal0"/>
    <w:rsid w:val="004E5D1D"/>
    <w:pPr>
      <w:keepNext/>
      <w:keepLines/>
      <w:spacing w:before="240" w:after="40"/>
      <w:outlineLvl w:val="3"/>
    </w:pPr>
    <w:rPr>
      <w:b/>
      <w:sz w:val="24"/>
      <w:szCs w:val="24"/>
    </w:rPr>
  </w:style>
  <w:style w:type="paragraph" w:styleId="Heading5">
    <w:name w:val="heading 5"/>
    <w:basedOn w:val="normal0"/>
    <w:next w:val="normal0"/>
    <w:rsid w:val="004E5D1D"/>
    <w:pPr>
      <w:keepNext/>
      <w:keepLines/>
      <w:spacing w:before="220" w:after="40"/>
      <w:outlineLvl w:val="4"/>
    </w:pPr>
    <w:rPr>
      <w:b/>
    </w:rPr>
  </w:style>
  <w:style w:type="paragraph" w:styleId="Heading6">
    <w:name w:val="heading 6"/>
    <w:basedOn w:val="normal0"/>
    <w:next w:val="normal0"/>
    <w:rsid w:val="004E5D1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E5D1D"/>
  </w:style>
  <w:style w:type="paragraph" w:styleId="Title">
    <w:name w:val="Title"/>
    <w:basedOn w:val="normal0"/>
    <w:next w:val="normal0"/>
    <w:rsid w:val="004E5D1D"/>
    <w:pPr>
      <w:keepNext/>
      <w:keepLines/>
      <w:spacing w:before="480" w:after="120"/>
    </w:pPr>
    <w:rPr>
      <w:b/>
      <w:sz w:val="72"/>
      <w:szCs w:val="72"/>
    </w:rPr>
  </w:style>
  <w:style w:type="paragraph" w:styleId="Subtitle">
    <w:name w:val="Subtitle"/>
    <w:basedOn w:val="normal0"/>
    <w:next w:val="normal0"/>
    <w:rsid w:val="004E5D1D"/>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aca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392</Words>
  <Characters>2236</Characters>
  <Application>Microsoft Office Word</Application>
  <DocSecurity>0</DocSecurity>
  <Lines>18</Lines>
  <Paragraphs>5</Paragraphs>
  <ScaleCrop>false</ScaleCrop>
  <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2022-07-29T06:15:00Z</dcterms:created>
  <dcterms:modified xsi:type="dcterms:W3CDTF">2022-07-29T06:21:00Z</dcterms:modified>
</cp:coreProperties>
</file>